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0" w:rsidRPr="00917120" w:rsidRDefault="00917120" w:rsidP="00917120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7120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Список книг на лето </w:t>
      </w:r>
      <w:r w:rsidRPr="0091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8 класса</w:t>
      </w:r>
      <w:r w:rsidRPr="0091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(к учебнику под редакцией Коровиной В.Я.):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120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1. «Повесть о житии Александра Невского».</w:t>
      </w:r>
    </w:p>
    <w:p w:rsid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2. «Сказание о Борисе и Глебе».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120">
        <w:rPr>
          <w:rFonts w:ascii="Times New Roman" w:hAnsi="Times New Roman" w:cs="Times New Roman"/>
          <w:b/>
          <w:sz w:val="24"/>
          <w:szCs w:val="24"/>
        </w:rPr>
        <w:t xml:space="preserve"> Русская литература </w:t>
      </w:r>
      <w:proofErr w:type="gramStart"/>
      <w:r w:rsidRPr="00917120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17120">
        <w:rPr>
          <w:rFonts w:ascii="Times New Roman" w:hAnsi="Times New Roman" w:cs="Times New Roman"/>
          <w:b/>
          <w:sz w:val="24"/>
          <w:szCs w:val="24"/>
        </w:rPr>
        <w:t>VIIΙ века</w:t>
      </w:r>
    </w:p>
    <w:p w:rsidR="00917120" w:rsidRDefault="00917120" w:rsidP="00917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Д. И. Фонвизин «Недоросль» </w:t>
      </w:r>
    </w:p>
    <w:p w:rsidR="00917120" w:rsidRPr="00917120" w:rsidRDefault="00917120" w:rsidP="00917120">
      <w:pPr>
        <w:pStyle w:val="a3"/>
        <w:ind w:left="60"/>
        <w:rPr>
          <w:rFonts w:ascii="Times New Roman" w:hAnsi="Times New Roman" w:cs="Times New Roman"/>
          <w:b/>
          <w:sz w:val="24"/>
          <w:szCs w:val="24"/>
        </w:rPr>
      </w:pPr>
      <w:r w:rsidRPr="00917120">
        <w:rPr>
          <w:rFonts w:ascii="Times New Roman" w:hAnsi="Times New Roman" w:cs="Times New Roman"/>
          <w:b/>
          <w:sz w:val="24"/>
          <w:szCs w:val="24"/>
        </w:rPr>
        <w:t>Русская литература ХΙ</w:t>
      </w:r>
      <w:proofErr w:type="gramStart"/>
      <w:r w:rsidRPr="00917120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1712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1. А. С. Пушкин. «Капитанская дочка», «Маленькие трагедии».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2. М. Ю. Лермонтов. «Мцыри», «Демон».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>3. Н. В. Гоголь. «Ревизор», «Женитьба», «Петербургские повести».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4. И. С. Тургенев. «Певцы», «Ася», «Первая любовь».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5. Л. Н. Толстой. «После бала», «Хаджи Мурат».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6. М. Е. Салтыков-Щедрин. «История одного города».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7. Н. С. Лесков. «Старый гений».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8. А. П. Чехов. «Человек в футляре», «О любви».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120">
        <w:rPr>
          <w:rFonts w:ascii="Times New Roman" w:hAnsi="Times New Roman" w:cs="Times New Roman"/>
          <w:b/>
          <w:sz w:val="24"/>
          <w:szCs w:val="24"/>
        </w:rPr>
        <w:t>Русская литература ХХ века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1. И. А. Бунин. «Кавказ».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2. А. И. Куприн. «Куст сирени».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3. С. А. Есенин. «Пугачёв».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>4. М. А. Осоргин. «Пенсне».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5. А. Т. Твардовский. «Василий Тёркин».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17120">
        <w:rPr>
          <w:rFonts w:ascii="Times New Roman" w:hAnsi="Times New Roman" w:cs="Times New Roman"/>
          <w:sz w:val="24"/>
          <w:szCs w:val="24"/>
        </w:rPr>
        <w:t>Теффи</w:t>
      </w:r>
      <w:proofErr w:type="spellEnd"/>
      <w:r w:rsidRPr="00917120">
        <w:rPr>
          <w:rFonts w:ascii="Times New Roman" w:hAnsi="Times New Roman" w:cs="Times New Roman"/>
          <w:sz w:val="24"/>
          <w:szCs w:val="24"/>
        </w:rPr>
        <w:t xml:space="preserve">. «Жизнь и воротник», «Ностальгия».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7. В. П. Астафьев. «Фотография, на которой меня нет».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>8. М. М. Зощенко. «История болезни», «Аристократка», «Хозрасчёт», «Не надо иметь родственников».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120">
        <w:rPr>
          <w:rFonts w:ascii="Times New Roman" w:hAnsi="Times New Roman" w:cs="Times New Roman"/>
          <w:b/>
          <w:sz w:val="24"/>
          <w:szCs w:val="24"/>
        </w:rPr>
        <w:t xml:space="preserve"> Зарубежная литература</w:t>
      </w:r>
    </w:p>
    <w:p w:rsid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1. В. Шекспир. «Ромео и Джульетта».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2. Ж.-Б. Мольер. «Мещанин во дворянстве».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3. В. Скотт. «Айвенго»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120">
        <w:rPr>
          <w:rFonts w:ascii="Times New Roman" w:hAnsi="Times New Roman" w:cs="Times New Roman"/>
          <w:b/>
          <w:sz w:val="24"/>
          <w:szCs w:val="24"/>
        </w:rPr>
        <w:t xml:space="preserve">Для себя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1. Г. Уэллс. «Человек-невидимка», «Машина времени». 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2. Р. </w:t>
      </w:r>
      <w:proofErr w:type="spellStart"/>
      <w:r w:rsidRPr="00917120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917120">
        <w:rPr>
          <w:rFonts w:ascii="Times New Roman" w:hAnsi="Times New Roman" w:cs="Times New Roman"/>
          <w:sz w:val="24"/>
          <w:szCs w:val="24"/>
        </w:rPr>
        <w:t>. «Здравствуй и прощай», «Вино из одуванчиков», «Детская площадка».</w:t>
      </w:r>
    </w:p>
    <w:p w:rsidR="00917120" w:rsidRP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3. П. Мериме «</w:t>
      </w:r>
      <w:proofErr w:type="spellStart"/>
      <w:r w:rsidRPr="00917120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917120">
        <w:rPr>
          <w:rFonts w:ascii="Times New Roman" w:hAnsi="Times New Roman" w:cs="Times New Roman"/>
          <w:sz w:val="24"/>
          <w:szCs w:val="24"/>
        </w:rPr>
        <w:t xml:space="preserve"> Фальконе», «Венера </w:t>
      </w:r>
      <w:proofErr w:type="spellStart"/>
      <w:r w:rsidRPr="00917120">
        <w:rPr>
          <w:rFonts w:ascii="Times New Roman" w:hAnsi="Times New Roman" w:cs="Times New Roman"/>
          <w:sz w:val="24"/>
          <w:szCs w:val="24"/>
        </w:rPr>
        <w:t>Милосская</w:t>
      </w:r>
      <w:proofErr w:type="spellEnd"/>
      <w:r w:rsidRPr="00917120">
        <w:rPr>
          <w:rFonts w:ascii="Times New Roman" w:hAnsi="Times New Roman" w:cs="Times New Roman"/>
          <w:sz w:val="24"/>
          <w:szCs w:val="24"/>
        </w:rPr>
        <w:t>» и др. новеллы.</w:t>
      </w:r>
    </w:p>
    <w:p w:rsid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120">
        <w:rPr>
          <w:rFonts w:ascii="Times New Roman" w:hAnsi="Times New Roman" w:cs="Times New Roman"/>
          <w:sz w:val="24"/>
          <w:szCs w:val="24"/>
        </w:rPr>
        <w:t xml:space="preserve"> 4. Стругацкие. «Понедельник начинается в субботу»</w:t>
      </w:r>
    </w:p>
    <w:p w:rsid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7120" w:rsidSect="0066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313C"/>
    <w:multiLevelType w:val="hybridMultilevel"/>
    <w:tmpl w:val="4E9AE094"/>
    <w:lvl w:ilvl="0" w:tplc="49E2E4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84"/>
    <w:rsid w:val="00642584"/>
    <w:rsid w:val="00661DE9"/>
    <w:rsid w:val="00917120"/>
    <w:rsid w:val="00CF6D7E"/>
    <w:rsid w:val="00D2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</cp:revision>
  <dcterms:created xsi:type="dcterms:W3CDTF">2020-05-31T13:33:00Z</dcterms:created>
  <dcterms:modified xsi:type="dcterms:W3CDTF">2020-06-07T17:45:00Z</dcterms:modified>
</cp:coreProperties>
</file>